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746" w:rsidRPr="00613409" w:rsidRDefault="00911746" w:rsidP="00911746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14"/>
        <w:gridCol w:w="7542"/>
      </w:tblGrid>
      <w:tr w:rsidR="00911746" w:rsidRPr="00911746" w:rsidTr="007F5567">
        <w:tc>
          <w:tcPr>
            <w:tcW w:w="2914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7542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sz w:val="24"/>
                <w:szCs w:val="24"/>
              </w:rPr>
              <w:t>Химия</w:t>
            </w:r>
          </w:p>
        </w:tc>
      </w:tr>
      <w:tr w:rsidR="00911746" w:rsidRPr="00911746" w:rsidTr="007F5567">
        <w:tc>
          <w:tcPr>
            <w:tcW w:w="2914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 класс ЕМН</w:t>
            </w:r>
          </w:p>
        </w:tc>
        <w:tc>
          <w:tcPr>
            <w:tcW w:w="7542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11746" w:rsidRPr="00911746" w:rsidTr="007F5567">
        <w:tc>
          <w:tcPr>
            <w:tcW w:w="2914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Ф.И.О. учителя</w:t>
            </w:r>
          </w:p>
        </w:tc>
        <w:tc>
          <w:tcPr>
            <w:tcW w:w="7542" w:type="dxa"/>
            <w:shd w:val="clear" w:color="auto" w:fill="auto"/>
          </w:tcPr>
          <w:p w:rsidR="00911746" w:rsidRPr="00911746" w:rsidRDefault="00B95501" w:rsidP="009117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Дынько Е.А.</w:t>
            </w:r>
          </w:p>
        </w:tc>
      </w:tr>
      <w:tr w:rsidR="008D2FEB" w:rsidRPr="00911746" w:rsidTr="007F5567">
        <w:tc>
          <w:tcPr>
            <w:tcW w:w="2914" w:type="dxa"/>
            <w:shd w:val="clear" w:color="auto" w:fill="auto"/>
          </w:tcPr>
          <w:p w:rsidR="008D2FEB" w:rsidRPr="00911746" w:rsidRDefault="0072723F" w:rsidP="008D2F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</w:t>
            </w:r>
            <w:r w:rsidR="008D2FEB" w:rsidRPr="009117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ема урока</w:t>
            </w:r>
          </w:p>
        </w:tc>
        <w:tc>
          <w:tcPr>
            <w:tcW w:w="7542" w:type="dxa"/>
            <w:shd w:val="clear" w:color="auto" w:fill="auto"/>
          </w:tcPr>
          <w:p w:rsidR="008D2FEB" w:rsidRDefault="008D2FEB" w:rsidP="008D2FEB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Влияние температуры на скорость химических реакций.</w:t>
            </w:r>
            <w:bookmarkStart w:id="0" w:name="z4208"/>
            <w:bookmarkEnd w:id="0"/>
          </w:p>
        </w:tc>
      </w:tr>
      <w:tr w:rsidR="008D2FEB" w:rsidRPr="00911746" w:rsidTr="007F5567">
        <w:tc>
          <w:tcPr>
            <w:tcW w:w="2914" w:type="dxa"/>
            <w:shd w:val="clear" w:color="auto" w:fill="auto"/>
          </w:tcPr>
          <w:p w:rsidR="008D2FEB" w:rsidRPr="00911746" w:rsidRDefault="008D2FEB" w:rsidP="008D2F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Цели обучения</w:t>
            </w:r>
          </w:p>
          <w:p w:rsidR="008D2FEB" w:rsidRPr="00911746" w:rsidRDefault="008D2FEB" w:rsidP="008D2FE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(кратко)</w:t>
            </w:r>
          </w:p>
        </w:tc>
        <w:tc>
          <w:tcPr>
            <w:tcW w:w="7542" w:type="dxa"/>
            <w:shd w:val="clear" w:color="auto" w:fill="auto"/>
          </w:tcPr>
          <w:p w:rsidR="008D2FEB" w:rsidRDefault="008D2FEB" w:rsidP="008D2FEB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10.3.2.6 экспериментально изучить влияние температуры на скорость химических реакций;</w:t>
            </w:r>
            <w:bookmarkStart w:id="1" w:name="z4210"/>
            <w:bookmarkStart w:id="2" w:name="z4211"/>
            <w:bookmarkEnd w:id="1"/>
            <w:bookmarkEnd w:id="2"/>
          </w:p>
        </w:tc>
      </w:tr>
      <w:tr w:rsidR="008D2FEB" w:rsidRPr="00911746" w:rsidTr="007F5567">
        <w:tc>
          <w:tcPr>
            <w:tcW w:w="2914" w:type="dxa"/>
            <w:shd w:val="clear" w:color="auto" w:fill="auto"/>
          </w:tcPr>
          <w:p w:rsidR="008D2FEB" w:rsidRPr="00911746" w:rsidRDefault="008D2FEB" w:rsidP="008D2F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Цели урока</w:t>
            </w:r>
          </w:p>
        </w:tc>
        <w:tc>
          <w:tcPr>
            <w:tcW w:w="7542" w:type="dxa"/>
            <w:shd w:val="clear" w:color="auto" w:fill="auto"/>
          </w:tcPr>
          <w:p w:rsidR="008D2FEB" w:rsidRDefault="008D2FEB" w:rsidP="008D2FEB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-экспериментально изучает влияние температуры на скорость химических реакций;</w:t>
            </w:r>
          </w:p>
        </w:tc>
      </w:tr>
      <w:tr w:rsidR="00911746" w:rsidRPr="00911746" w:rsidTr="007F5567">
        <w:tc>
          <w:tcPr>
            <w:tcW w:w="2914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Ф.И. учащегося </w:t>
            </w:r>
            <w:r w:rsidRPr="0091174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(заполняется учеником)</w:t>
            </w:r>
          </w:p>
        </w:tc>
        <w:tc>
          <w:tcPr>
            <w:tcW w:w="7542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911746" w:rsidRPr="00911746" w:rsidRDefault="00911746" w:rsidP="00911746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55"/>
        <w:gridCol w:w="7087"/>
        <w:gridCol w:w="1814"/>
      </w:tblGrid>
      <w:tr w:rsidR="00BE4D39" w:rsidRPr="00911746" w:rsidTr="00BE4D39">
        <w:tc>
          <w:tcPr>
            <w:tcW w:w="1555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Порядок действий</w:t>
            </w:r>
          </w:p>
        </w:tc>
        <w:tc>
          <w:tcPr>
            <w:tcW w:w="7087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Ресурсы</w:t>
            </w:r>
          </w:p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(заполняется учителем)</w:t>
            </w:r>
          </w:p>
        </w:tc>
        <w:tc>
          <w:tcPr>
            <w:tcW w:w="1814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Выполнение</w:t>
            </w:r>
          </w:p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(заполняется учеником)</w:t>
            </w:r>
          </w:p>
        </w:tc>
      </w:tr>
      <w:tr w:rsidR="00BE4D39" w:rsidRPr="00911746" w:rsidTr="00BE4D39">
        <w:tc>
          <w:tcPr>
            <w:tcW w:w="1555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Изучи</w:t>
            </w:r>
          </w:p>
        </w:tc>
        <w:tc>
          <w:tcPr>
            <w:tcW w:w="7087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Ссылки на видео, интернет-ресурсы, страницы учебника</w:t>
            </w:r>
          </w:p>
          <w:p w:rsidR="00911746" w:rsidRPr="00671F41" w:rsidRDefault="00AC0C8F" w:rsidP="0091174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  <w:t>§ 36 стр. 153</w:t>
            </w:r>
          </w:p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911746" w:rsidRPr="00911746" w:rsidRDefault="00911746" w:rsidP="00911746">
            <w:pPr>
              <w:keepNext/>
              <w:shd w:val="clear" w:color="auto" w:fill="F9F9F9"/>
              <w:spacing w:after="0" w:line="276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911746"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</w:rPr>
              <w:t>Посмотри</w:t>
            </w:r>
            <w:r w:rsidRPr="00911746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</w:rPr>
              <w:t xml:space="preserve"> видео </w:t>
            </w:r>
            <w:r w:rsidR="003C4FE9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</w:rPr>
              <w:t>по ссылке:</w:t>
            </w:r>
          </w:p>
          <w:p w:rsidR="008D2FEB" w:rsidRPr="008D2FEB" w:rsidRDefault="00586672" w:rsidP="00BE4D39">
            <w:pPr>
              <w:rPr>
                <w:rFonts w:ascii="Times New Roman" w:hAnsi="Times New Roman" w:cs="Times New Roman"/>
                <w:sz w:val="24"/>
              </w:rPr>
            </w:pPr>
            <w:hyperlink r:id="rId5" w:history="1">
              <w:r w:rsidR="008D2FEB" w:rsidRPr="008D2FEB">
                <w:rPr>
                  <w:rStyle w:val="a3"/>
                  <w:rFonts w:ascii="Times New Roman" w:hAnsi="Times New Roman" w:cs="Times New Roman"/>
                  <w:sz w:val="24"/>
                </w:rPr>
                <w:t>https://www.youtube.com/watch?v=z8ig_koe9q8</w:t>
              </w:r>
            </w:hyperlink>
          </w:p>
          <w:p w:rsidR="00911746" w:rsidRDefault="00613409" w:rsidP="00BE4D3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Краткий тезисный конспект</w:t>
            </w:r>
          </w:p>
          <w:p w:rsidR="00613409" w:rsidRPr="003C2B0C" w:rsidRDefault="008D2FEB" w:rsidP="00BE4D3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4438079" cy="3324225"/>
                  <wp:effectExtent l="0" t="0" r="635" b="0"/>
                  <wp:docPr id="1" name="Рисунок 1" descr="https://cf2.ppt-online.org/files2/slide/a/amw86QA2DI9dgjicUWzJpR1Y5EGuhnHfeOZtV4kPb/slide-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cf2.ppt-online.org/files2/slide/a/amw86QA2DI9dgjicUWzJpR1Y5EGuhnHfeOZtV4kPb/slide-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6708" cy="33306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2FEB" w:rsidRDefault="008D2FEB" w:rsidP="003C2B0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4114800" cy="3086100"/>
                  <wp:effectExtent l="0" t="0" r="0" b="0"/>
                  <wp:docPr id="2" name="Рисунок 2" descr="https://cf.ppt-online.org/files/slide/q/qNjxzQSWtDoJHF5eCBp1y79ad8s3EZfklVKwhL/slide-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cf.ppt-online.org/files/slide/q/qNjxzQSWtDoJHF5eCBp1y79ad8s3EZfklVKwhL/slide-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8605" cy="30889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1746" w:rsidRPr="00671F41" w:rsidRDefault="00911746" w:rsidP="008D2FE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</w:p>
        </w:tc>
        <w:tc>
          <w:tcPr>
            <w:tcW w:w="1814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>Отметь знаком «+»  материал, с которым ознакомился(</w:t>
            </w:r>
            <w:proofErr w:type="spellStart"/>
            <w:r w:rsidRPr="0091174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лась</w:t>
            </w:r>
            <w:proofErr w:type="spellEnd"/>
            <w:r w:rsidRPr="0091174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) </w:t>
            </w:r>
          </w:p>
        </w:tc>
      </w:tr>
      <w:tr w:rsidR="00BE4D39" w:rsidRPr="00911746" w:rsidTr="00BE4D39">
        <w:tc>
          <w:tcPr>
            <w:tcW w:w="1555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Ответь</w:t>
            </w:r>
          </w:p>
        </w:tc>
        <w:tc>
          <w:tcPr>
            <w:tcW w:w="7087" w:type="dxa"/>
            <w:shd w:val="clear" w:color="auto" w:fill="auto"/>
          </w:tcPr>
          <w:p w:rsidR="00A7227E" w:rsidRPr="00000B74" w:rsidRDefault="00A7227E" w:rsidP="00000B74">
            <w:pP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</w:p>
        </w:tc>
        <w:tc>
          <w:tcPr>
            <w:tcW w:w="1814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E4D39" w:rsidRPr="00911746" w:rsidTr="00BE4D39">
        <w:tc>
          <w:tcPr>
            <w:tcW w:w="1555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Выполни</w:t>
            </w:r>
          </w:p>
        </w:tc>
        <w:tc>
          <w:tcPr>
            <w:tcW w:w="7087" w:type="dxa"/>
            <w:shd w:val="clear" w:color="auto" w:fill="auto"/>
          </w:tcPr>
          <w:p w:rsidR="00911746" w:rsidRPr="003E23EF" w:rsidRDefault="00AC0C8F" w:rsidP="003C2B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Стр 156</w:t>
            </w:r>
            <w:r w:rsidR="00E91BEB">
              <w:rPr>
                <w:rFonts w:ascii="Times New Roman" w:hAnsi="Times New Roman" w:cs="Times New Roman"/>
                <w:lang w:val="kk-KZ"/>
              </w:rPr>
              <w:t xml:space="preserve">задача </w:t>
            </w:r>
            <w:r w:rsidR="003E23EF">
              <w:rPr>
                <w:rFonts w:ascii="Times New Roman" w:hAnsi="Times New Roman" w:cs="Times New Roman"/>
                <w:lang w:val="kk-KZ"/>
              </w:rPr>
              <w:t xml:space="preserve">№ </w:t>
            </w:r>
            <w:r w:rsidR="00EC760C">
              <w:rPr>
                <w:rFonts w:ascii="Times New Roman" w:hAnsi="Times New Roman" w:cs="Times New Roman"/>
                <w:lang w:val="kk-KZ"/>
              </w:rPr>
              <w:t xml:space="preserve">1, </w:t>
            </w:r>
            <w:r w:rsidR="00A7227E">
              <w:rPr>
                <w:rFonts w:ascii="Times New Roman" w:hAnsi="Times New Roman" w:cs="Times New Roman"/>
                <w:lang w:val="kk-KZ"/>
              </w:rPr>
              <w:t>2</w:t>
            </w:r>
            <w:bookmarkStart w:id="3" w:name="_GoBack"/>
            <w:bookmarkEnd w:id="3"/>
          </w:p>
        </w:tc>
        <w:tc>
          <w:tcPr>
            <w:tcW w:w="1814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B40345" w:rsidRPr="00833D24" w:rsidRDefault="00B40345" w:rsidP="00B95501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B40345" w:rsidRPr="00833D24" w:rsidSect="00E51164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B53B8"/>
    <w:multiLevelType w:val="hybridMultilevel"/>
    <w:tmpl w:val="8DA46904"/>
    <w:lvl w:ilvl="0" w:tplc="0254A18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33333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F743FA"/>
    <w:multiLevelType w:val="hybridMultilevel"/>
    <w:tmpl w:val="27BA6ACC"/>
    <w:lvl w:ilvl="0" w:tplc="A9022DE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1661F5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822FE9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938CEA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FF258C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11222B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D4C1C4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E28DE0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D92890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2A831A2F"/>
    <w:multiLevelType w:val="hybridMultilevel"/>
    <w:tmpl w:val="588679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E86650"/>
    <w:multiLevelType w:val="hybridMultilevel"/>
    <w:tmpl w:val="694E6C44"/>
    <w:lvl w:ilvl="0" w:tplc="3B628C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AD0AD5"/>
    <w:multiLevelType w:val="hybridMultilevel"/>
    <w:tmpl w:val="27D6CABA"/>
    <w:lvl w:ilvl="0" w:tplc="A88ECF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93ED3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B382C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7601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9C26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5A60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C299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5B434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948E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73DB"/>
    <w:rsid w:val="00000B74"/>
    <w:rsid w:val="001526B5"/>
    <w:rsid w:val="001F0453"/>
    <w:rsid w:val="002613BD"/>
    <w:rsid w:val="002A0C2E"/>
    <w:rsid w:val="003C2B0C"/>
    <w:rsid w:val="003C4FE9"/>
    <w:rsid w:val="003E23EF"/>
    <w:rsid w:val="00512ADC"/>
    <w:rsid w:val="00586672"/>
    <w:rsid w:val="00613409"/>
    <w:rsid w:val="00671F41"/>
    <w:rsid w:val="006F2A55"/>
    <w:rsid w:val="0072723F"/>
    <w:rsid w:val="007B1524"/>
    <w:rsid w:val="007F5567"/>
    <w:rsid w:val="00833D24"/>
    <w:rsid w:val="008A73DB"/>
    <w:rsid w:val="008D2FEB"/>
    <w:rsid w:val="008F05EC"/>
    <w:rsid w:val="00911746"/>
    <w:rsid w:val="00A7227E"/>
    <w:rsid w:val="00AC0C8F"/>
    <w:rsid w:val="00B40345"/>
    <w:rsid w:val="00B95501"/>
    <w:rsid w:val="00BE4D39"/>
    <w:rsid w:val="00C64AA2"/>
    <w:rsid w:val="00E7669E"/>
    <w:rsid w:val="00E91BEB"/>
    <w:rsid w:val="00EC76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6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1524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7B1524"/>
    <w:rPr>
      <w:color w:val="954F72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3E2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6">
    <w:name w:val="Strong"/>
    <w:basedOn w:val="a0"/>
    <w:uiPriority w:val="22"/>
    <w:qFormat/>
    <w:rsid w:val="003E23EF"/>
    <w:rPr>
      <w:b/>
      <w:bCs/>
    </w:rPr>
  </w:style>
  <w:style w:type="character" w:styleId="a7">
    <w:name w:val="Emphasis"/>
    <w:basedOn w:val="a0"/>
    <w:uiPriority w:val="20"/>
    <w:qFormat/>
    <w:rsid w:val="003E23EF"/>
    <w:rPr>
      <w:i/>
      <w:iCs/>
    </w:rPr>
  </w:style>
  <w:style w:type="paragraph" w:styleId="a8">
    <w:name w:val="No Spacing"/>
    <w:uiPriority w:val="1"/>
    <w:qFormat/>
    <w:rsid w:val="003E23EF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2A0C2E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95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955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054688">
          <w:marLeft w:val="15"/>
          <w:marRight w:val="15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469835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0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1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05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2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9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youtube.com/watch?v=z8ig_koe9q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1228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Төлеш Азамат</dc:creator>
  <cp:keywords/>
  <dc:description/>
  <cp:lastModifiedBy>user</cp:lastModifiedBy>
  <cp:revision>15</cp:revision>
  <cp:lastPrinted>2020-11-19T15:20:00Z</cp:lastPrinted>
  <dcterms:created xsi:type="dcterms:W3CDTF">2020-11-17T04:03:00Z</dcterms:created>
  <dcterms:modified xsi:type="dcterms:W3CDTF">2020-12-03T17:08:00Z</dcterms:modified>
</cp:coreProperties>
</file>